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E647F" w14:textId="777ACB4D" w:rsidR="00E921A6" w:rsidRPr="009A6D92" w:rsidRDefault="00E921A6" w:rsidP="009A6D92">
      <w:pPr>
        <w:pageBreakBefore/>
        <w:spacing w:after="120" w:line="360" w:lineRule="auto"/>
        <w:jc w:val="both"/>
        <w:outlineLvl w:val="0"/>
        <w:rPr>
          <w:b/>
          <w:sz w:val="22"/>
          <w:szCs w:val="22"/>
        </w:rPr>
      </w:pPr>
      <w:bookmarkStart w:id="0" w:name="_Toc254968905"/>
      <w:bookmarkStart w:id="1" w:name="_GoBack"/>
      <w:bookmarkEnd w:id="1"/>
      <w:r w:rsidRPr="009A6D92">
        <w:rPr>
          <w:b/>
          <w:sz w:val="22"/>
          <w:szCs w:val="22"/>
          <w:lang w:val="en-US"/>
        </w:rPr>
        <w:t>III</w:t>
      </w:r>
      <w:r w:rsidRPr="009A6D92">
        <w:rPr>
          <w:b/>
          <w:sz w:val="22"/>
          <w:szCs w:val="22"/>
        </w:rPr>
        <w:t>. Техническ</w:t>
      </w:r>
      <w:bookmarkEnd w:id="0"/>
      <w:r w:rsidRPr="009A6D92">
        <w:rPr>
          <w:b/>
          <w:sz w:val="22"/>
          <w:szCs w:val="22"/>
        </w:rPr>
        <w:t>ое задание.</w:t>
      </w:r>
    </w:p>
    <w:p w14:paraId="3B0E6480" w14:textId="707AFAF2" w:rsidR="00E921A6" w:rsidRPr="009A6D92" w:rsidRDefault="00E921A6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Предмет закупки:</w:t>
      </w:r>
    </w:p>
    <w:p w14:paraId="497ACD60" w14:textId="618E8F66" w:rsidR="00413426" w:rsidRPr="00532C6C" w:rsidRDefault="00413426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Объект: </w:t>
      </w:r>
      <w:r w:rsidR="00532C6C">
        <w:rPr>
          <w:sz w:val="22"/>
          <w:szCs w:val="22"/>
        </w:rPr>
        <w:t xml:space="preserve"> </w:t>
      </w:r>
      <w:r w:rsidR="00343460">
        <w:rPr>
          <w:sz w:val="22"/>
          <w:szCs w:val="22"/>
        </w:rPr>
        <w:t>Рыночный квартал, район:</w:t>
      </w:r>
      <w:r w:rsidR="00214819">
        <w:rPr>
          <w:sz w:val="22"/>
          <w:szCs w:val="22"/>
        </w:rPr>
        <w:t xml:space="preserve"> </w:t>
      </w:r>
      <w:r w:rsidR="001D2113">
        <w:rPr>
          <w:sz w:val="24"/>
          <w:szCs w:val="24"/>
        </w:rPr>
        <w:t xml:space="preserve"> </w:t>
      </w:r>
      <w:r w:rsidR="001D2113">
        <w:rPr>
          <w:sz w:val="24"/>
          <w:szCs w:val="24"/>
          <w:lang w:val="en-US"/>
        </w:rPr>
        <w:t>Z</w:t>
      </w:r>
      <w:r w:rsidR="001D2113" w:rsidRPr="001F5E4D">
        <w:rPr>
          <w:sz w:val="24"/>
          <w:szCs w:val="24"/>
        </w:rPr>
        <w:t>1</w:t>
      </w:r>
      <w:r w:rsidR="00343460">
        <w:rPr>
          <w:sz w:val="24"/>
          <w:szCs w:val="24"/>
        </w:rPr>
        <w:t xml:space="preserve">, земельный участок площадью </w:t>
      </w:r>
      <w:r w:rsidR="000B2A22">
        <w:rPr>
          <w:sz w:val="24"/>
          <w:szCs w:val="24"/>
        </w:rPr>
        <w:t>0,8</w:t>
      </w:r>
      <w:r w:rsidR="00BA5A3B">
        <w:rPr>
          <w:sz w:val="24"/>
          <w:szCs w:val="24"/>
        </w:rPr>
        <w:t>9</w:t>
      </w:r>
      <w:r w:rsidR="006A61A1">
        <w:rPr>
          <w:sz w:val="24"/>
          <w:szCs w:val="24"/>
        </w:rPr>
        <w:t xml:space="preserve"> </w:t>
      </w:r>
      <w:r w:rsidR="000B2A22">
        <w:rPr>
          <w:sz w:val="24"/>
          <w:szCs w:val="24"/>
        </w:rPr>
        <w:t>га</w:t>
      </w:r>
      <w:r w:rsidR="00343460">
        <w:rPr>
          <w:sz w:val="24"/>
          <w:szCs w:val="24"/>
        </w:rPr>
        <w:t>.</w:t>
      </w:r>
    </w:p>
    <w:p w14:paraId="4854142F" w14:textId="1DB62942" w:rsidR="00247D4F" w:rsidRPr="009A6D92" w:rsidRDefault="008907B0" w:rsidP="00247D4F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Предмет закупки:</w:t>
      </w:r>
      <w:r w:rsidR="00C95D26">
        <w:rPr>
          <w:sz w:val="22"/>
          <w:szCs w:val="22"/>
        </w:rPr>
        <w:t xml:space="preserve"> </w:t>
      </w:r>
      <w:r w:rsidR="00343460">
        <w:rPr>
          <w:sz w:val="22"/>
          <w:szCs w:val="22"/>
        </w:rPr>
        <w:t>разработка Эскиза Рыночного квартала</w:t>
      </w:r>
      <w:r w:rsidR="00247D4F">
        <w:rPr>
          <w:sz w:val="22"/>
          <w:szCs w:val="22"/>
        </w:rPr>
        <w:t xml:space="preserve">, </w:t>
      </w:r>
      <w:r w:rsidR="00247D4F" w:rsidRPr="009A6D92">
        <w:rPr>
          <w:sz w:val="22"/>
          <w:szCs w:val="22"/>
        </w:rPr>
        <w:t>разработка проектной документации стадии «ПД»</w:t>
      </w:r>
      <w:r w:rsidR="00247D4F">
        <w:rPr>
          <w:sz w:val="22"/>
          <w:szCs w:val="22"/>
        </w:rPr>
        <w:t xml:space="preserve"> для Объекта – Ратуша, </w:t>
      </w:r>
      <w:r w:rsidR="00247D4F" w:rsidRPr="009A6D92">
        <w:rPr>
          <w:sz w:val="22"/>
          <w:szCs w:val="22"/>
        </w:rPr>
        <w:t>разработка проектной документации стадии «ПД»</w:t>
      </w:r>
      <w:r w:rsidR="00247D4F">
        <w:rPr>
          <w:sz w:val="22"/>
          <w:szCs w:val="22"/>
        </w:rPr>
        <w:t xml:space="preserve"> для Объекта – Культурный центр. </w:t>
      </w:r>
    </w:p>
    <w:p w14:paraId="3B0E6482" w14:textId="396DA34C" w:rsidR="00E921A6" w:rsidRPr="009A6D92" w:rsidRDefault="0079405F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  <w:lang w:val="en-US"/>
        </w:rPr>
        <w:t>C</w:t>
      </w:r>
      <w:proofErr w:type="spellStart"/>
      <w:r w:rsidR="00E921A6" w:rsidRPr="009A6D92">
        <w:rPr>
          <w:b/>
          <w:sz w:val="22"/>
          <w:szCs w:val="22"/>
        </w:rPr>
        <w:t>остав</w:t>
      </w:r>
      <w:proofErr w:type="spellEnd"/>
      <w:r w:rsidR="00E921A6" w:rsidRPr="009A6D92">
        <w:rPr>
          <w:b/>
          <w:sz w:val="22"/>
          <w:szCs w:val="22"/>
        </w:rPr>
        <w:t xml:space="preserve"> лота</w:t>
      </w:r>
      <w:r w:rsidRPr="009A6D92">
        <w:rPr>
          <w:b/>
          <w:sz w:val="22"/>
          <w:szCs w:val="22"/>
        </w:rPr>
        <w:t>:</w:t>
      </w:r>
    </w:p>
    <w:p w14:paraId="7F285611" w14:textId="5C58EAD0" w:rsidR="00413426" w:rsidRPr="009A6D92" w:rsidRDefault="00741D88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На основании задани</w:t>
      </w:r>
      <w:r w:rsidR="007915AF">
        <w:rPr>
          <w:sz w:val="22"/>
          <w:szCs w:val="22"/>
        </w:rPr>
        <w:t>й</w:t>
      </w:r>
      <w:r w:rsidRPr="009A6D92">
        <w:rPr>
          <w:sz w:val="22"/>
          <w:szCs w:val="22"/>
        </w:rPr>
        <w:t xml:space="preserve"> на проектировани</w:t>
      </w:r>
      <w:r w:rsidR="007915AF">
        <w:rPr>
          <w:sz w:val="22"/>
          <w:szCs w:val="22"/>
        </w:rPr>
        <w:t>е</w:t>
      </w:r>
      <w:r w:rsidRPr="009A6D92">
        <w:rPr>
          <w:sz w:val="22"/>
          <w:szCs w:val="22"/>
        </w:rPr>
        <w:t>, утвержденн</w:t>
      </w:r>
      <w:r w:rsidR="007915AF">
        <w:rPr>
          <w:sz w:val="22"/>
          <w:szCs w:val="22"/>
        </w:rPr>
        <w:t>ых</w:t>
      </w:r>
      <w:r w:rsidRPr="009A6D92">
        <w:rPr>
          <w:sz w:val="22"/>
          <w:szCs w:val="22"/>
        </w:rPr>
        <w:t xml:space="preserve"> Фондом «</w:t>
      </w:r>
      <w:proofErr w:type="spellStart"/>
      <w:r w:rsidRPr="009A6D92">
        <w:rPr>
          <w:sz w:val="22"/>
          <w:szCs w:val="22"/>
        </w:rPr>
        <w:t>Сколково</w:t>
      </w:r>
      <w:proofErr w:type="spellEnd"/>
      <w:r w:rsidRPr="009A6D92">
        <w:rPr>
          <w:sz w:val="22"/>
          <w:szCs w:val="22"/>
        </w:rPr>
        <w:t xml:space="preserve">», в лице </w:t>
      </w:r>
      <w:r w:rsidR="00511119">
        <w:rPr>
          <w:sz w:val="22"/>
          <w:szCs w:val="22"/>
        </w:rPr>
        <w:t xml:space="preserve">Заместителя </w:t>
      </w:r>
      <w:r w:rsidRPr="009A6D92">
        <w:rPr>
          <w:sz w:val="22"/>
          <w:szCs w:val="22"/>
        </w:rPr>
        <w:t xml:space="preserve">сити-менеджера, </w:t>
      </w:r>
      <w:r w:rsidR="00511119">
        <w:rPr>
          <w:sz w:val="22"/>
          <w:szCs w:val="22"/>
        </w:rPr>
        <w:t>А. А. Лаптева</w:t>
      </w:r>
      <w:r w:rsidR="007915AF">
        <w:rPr>
          <w:sz w:val="22"/>
          <w:szCs w:val="22"/>
        </w:rPr>
        <w:t>,</w:t>
      </w:r>
      <w:r w:rsidR="005E24BB" w:rsidRPr="009A6D92">
        <w:rPr>
          <w:sz w:val="22"/>
          <w:szCs w:val="22"/>
        </w:rPr>
        <w:t xml:space="preserve"> выполнить комплекс работ по разработке проектной документации </w:t>
      </w:r>
      <w:r w:rsidR="00343460">
        <w:rPr>
          <w:sz w:val="22"/>
          <w:szCs w:val="22"/>
        </w:rPr>
        <w:t xml:space="preserve"> в составе</w:t>
      </w:r>
      <w:r w:rsidR="005E24BB" w:rsidRPr="009A6D92">
        <w:rPr>
          <w:sz w:val="22"/>
          <w:szCs w:val="22"/>
        </w:rPr>
        <w:t>:</w:t>
      </w:r>
    </w:p>
    <w:p w14:paraId="128E8253" w14:textId="415425BA" w:rsidR="00A90909" w:rsidRPr="0090708F" w:rsidRDefault="009B442A" w:rsidP="00247D4F">
      <w:pPr>
        <w:pStyle w:val="a6"/>
        <w:numPr>
          <w:ilvl w:val="3"/>
          <w:numId w:val="3"/>
        </w:numPr>
        <w:spacing w:after="120" w:line="360" w:lineRule="auto"/>
        <w:ind w:left="1843" w:hanging="425"/>
        <w:jc w:val="both"/>
        <w:rPr>
          <w:b/>
          <w:sz w:val="22"/>
          <w:szCs w:val="22"/>
        </w:rPr>
      </w:pPr>
      <w:r w:rsidRPr="00247D4F">
        <w:rPr>
          <w:b/>
          <w:sz w:val="22"/>
          <w:szCs w:val="22"/>
        </w:rPr>
        <w:t>р</w:t>
      </w:r>
      <w:r w:rsidR="00A90909" w:rsidRPr="00247D4F">
        <w:rPr>
          <w:b/>
          <w:sz w:val="22"/>
          <w:szCs w:val="22"/>
        </w:rPr>
        <w:t xml:space="preserve">азработка </w:t>
      </w:r>
      <w:r w:rsidR="006A61A1" w:rsidRPr="00247D4F">
        <w:rPr>
          <w:b/>
          <w:sz w:val="22"/>
          <w:szCs w:val="22"/>
        </w:rPr>
        <w:t>Э</w:t>
      </w:r>
      <w:r w:rsidR="00511119" w:rsidRPr="00247D4F">
        <w:rPr>
          <w:b/>
          <w:sz w:val="22"/>
          <w:szCs w:val="22"/>
        </w:rPr>
        <w:t>скиза</w:t>
      </w:r>
      <w:r w:rsidR="00343460" w:rsidRPr="00247D4F">
        <w:rPr>
          <w:b/>
          <w:sz w:val="22"/>
          <w:szCs w:val="22"/>
        </w:rPr>
        <w:t xml:space="preserve"> Рыночного квартала</w:t>
      </w:r>
      <w:r w:rsidR="0090708F">
        <w:rPr>
          <w:sz w:val="22"/>
          <w:szCs w:val="22"/>
        </w:rPr>
        <w:t>, включая:</w:t>
      </w:r>
    </w:p>
    <w:p w14:paraId="693ED2C4" w14:textId="6FB968D8" w:rsidR="0090708F" w:rsidRPr="009A6D92" w:rsidRDefault="0090708F" w:rsidP="0090708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Pr="009A6D92">
        <w:rPr>
          <w:sz w:val="22"/>
          <w:szCs w:val="22"/>
        </w:rPr>
        <w:t xml:space="preserve">азработка </w:t>
      </w:r>
      <w:r>
        <w:rPr>
          <w:sz w:val="22"/>
          <w:szCs w:val="22"/>
        </w:rPr>
        <w:t>эскиза.</w:t>
      </w:r>
    </w:p>
    <w:p w14:paraId="63718098" w14:textId="47653EA5" w:rsidR="00247D4F" w:rsidRPr="00247D4F" w:rsidRDefault="00247D4F" w:rsidP="00247D4F">
      <w:pPr>
        <w:pStyle w:val="a6"/>
        <w:numPr>
          <w:ilvl w:val="0"/>
          <w:numId w:val="3"/>
        </w:numPr>
        <w:spacing w:after="120" w:line="360" w:lineRule="auto"/>
        <w:jc w:val="both"/>
        <w:rPr>
          <w:sz w:val="22"/>
          <w:szCs w:val="22"/>
        </w:rPr>
      </w:pPr>
      <w:r w:rsidRPr="00247D4F">
        <w:rPr>
          <w:b/>
          <w:sz w:val="22"/>
          <w:szCs w:val="22"/>
        </w:rPr>
        <w:t>разработка проектной документации стадии «ПД» для Объекта - Ратуша</w:t>
      </w:r>
      <w:r w:rsidRPr="00247D4F">
        <w:rPr>
          <w:sz w:val="22"/>
          <w:szCs w:val="22"/>
        </w:rPr>
        <w:t>, включая:</w:t>
      </w:r>
    </w:p>
    <w:p w14:paraId="145F2854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Pr="009A6D92">
        <w:rPr>
          <w:sz w:val="22"/>
          <w:szCs w:val="22"/>
        </w:rPr>
        <w:t xml:space="preserve">азработка </w:t>
      </w:r>
      <w:r>
        <w:rPr>
          <w:sz w:val="22"/>
          <w:szCs w:val="22"/>
        </w:rPr>
        <w:t>эскиза</w:t>
      </w:r>
      <w:r w:rsidRPr="009A6D92">
        <w:rPr>
          <w:sz w:val="22"/>
          <w:szCs w:val="22"/>
        </w:rPr>
        <w:t>;</w:t>
      </w:r>
    </w:p>
    <w:p w14:paraId="219AE194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комплекс инженерных изысканий в объеме необходимом для разработки проектной документации стадии «ПД»;</w:t>
      </w:r>
    </w:p>
    <w:p w14:paraId="4DCCB40C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разработка проектной документации стадии «ПД»;</w:t>
      </w:r>
    </w:p>
    <w:p w14:paraId="4123FC90" w14:textId="77777777" w:rsidR="00247D4F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сопровождение разработанной проектной документации стадии «ПД» при похождении экспертизы.</w:t>
      </w:r>
    </w:p>
    <w:p w14:paraId="365693C3" w14:textId="738A3349" w:rsidR="00247D4F" w:rsidRPr="00247D4F" w:rsidRDefault="00247D4F" w:rsidP="00247D4F">
      <w:pPr>
        <w:pStyle w:val="a6"/>
        <w:numPr>
          <w:ilvl w:val="0"/>
          <w:numId w:val="3"/>
        </w:numPr>
        <w:spacing w:after="120" w:line="360" w:lineRule="auto"/>
        <w:jc w:val="both"/>
        <w:rPr>
          <w:sz w:val="22"/>
          <w:szCs w:val="22"/>
        </w:rPr>
      </w:pPr>
      <w:r w:rsidRPr="00247D4F">
        <w:rPr>
          <w:b/>
          <w:sz w:val="22"/>
          <w:szCs w:val="22"/>
        </w:rPr>
        <w:t>разработка проектной документации стадии «ПД» для Объекта – Культурный Центр</w:t>
      </w:r>
      <w:r w:rsidRPr="00247D4F">
        <w:rPr>
          <w:sz w:val="22"/>
          <w:szCs w:val="22"/>
        </w:rPr>
        <w:t>, включая:</w:t>
      </w:r>
    </w:p>
    <w:p w14:paraId="326F836C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Pr="009A6D92">
        <w:rPr>
          <w:sz w:val="22"/>
          <w:szCs w:val="22"/>
        </w:rPr>
        <w:t xml:space="preserve">азработка </w:t>
      </w:r>
      <w:r>
        <w:rPr>
          <w:sz w:val="22"/>
          <w:szCs w:val="22"/>
        </w:rPr>
        <w:t>эскиза</w:t>
      </w:r>
      <w:r w:rsidRPr="009A6D92">
        <w:rPr>
          <w:sz w:val="22"/>
          <w:szCs w:val="22"/>
        </w:rPr>
        <w:t>;</w:t>
      </w:r>
    </w:p>
    <w:p w14:paraId="7B118911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комплекс инженерных изысканий в объеме необходимом для разработки проектной документации стадии «ПД»;</w:t>
      </w:r>
    </w:p>
    <w:p w14:paraId="6AC45246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разработка проектной документации стадии «ПД»;</w:t>
      </w:r>
    </w:p>
    <w:p w14:paraId="08954670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сопровождение разработанной проектной документации стадии «ПД» при похождении экспертизы.</w:t>
      </w:r>
    </w:p>
    <w:p w14:paraId="37E51353" w14:textId="77777777" w:rsidR="00247D4F" w:rsidRPr="009A6D92" w:rsidRDefault="00247D4F" w:rsidP="00247D4F">
      <w:pPr>
        <w:pStyle w:val="a6"/>
        <w:spacing w:after="120" w:line="360" w:lineRule="auto"/>
        <w:ind w:left="1785"/>
        <w:jc w:val="both"/>
        <w:rPr>
          <w:sz w:val="22"/>
          <w:szCs w:val="22"/>
        </w:rPr>
      </w:pPr>
    </w:p>
    <w:p w14:paraId="3B0E6483" w14:textId="1C470BD2" w:rsidR="00E921A6" w:rsidRPr="009A6D92" w:rsidRDefault="0037372E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Перечень запасных частей к технике, к оборудованию с указанием начальной (максимальной) цены каждой такой запасной части к технике, к оборудованию</w:t>
      </w:r>
    </w:p>
    <w:p w14:paraId="0ADD3B7B" w14:textId="140FCA1B" w:rsidR="00247D4F" w:rsidRPr="00247D4F" w:rsidRDefault="00343460" w:rsidP="00247D4F">
      <w:pPr>
        <w:spacing w:after="120" w:line="360" w:lineRule="auto"/>
        <w:ind w:left="10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47D4F" w:rsidRPr="00247D4F">
        <w:rPr>
          <w:sz w:val="22"/>
          <w:szCs w:val="22"/>
        </w:rPr>
        <w:t>Заказчик также вправе заключить с Победителем процедуры закупки договор авторского надзора на период проведения строительно-монтажных работ в соответствии с положениями Свода правил по проектированию и строительству «Авторский надзор за строительством зданий и сооружений» СП-11-110-99</w:t>
      </w:r>
      <w:r w:rsidR="00247D4F">
        <w:rPr>
          <w:sz w:val="22"/>
          <w:szCs w:val="22"/>
        </w:rPr>
        <w:t xml:space="preserve"> по Объектам – Ратуша и Культурный центр</w:t>
      </w:r>
      <w:r w:rsidR="00247D4F" w:rsidRPr="00247D4F">
        <w:rPr>
          <w:sz w:val="22"/>
          <w:szCs w:val="22"/>
        </w:rPr>
        <w:t>.</w:t>
      </w:r>
    </w:p>
    <w:p w14:paraId="0ECE45FF" w14:textId="4C44EA4C" w:rsidR="0037372E" w:rsidRPr="009A6D92" w:rsidRDefault="00E921A6" w:rsidP="00247D4F">
      <w:pPr>
        <w:spacing w:after="120" w:line="360" w:lineRule="auto"/>
        <w:ind w:left="1066"/>
        <w:jc w:val="both"/>
        <w:rPr>
          <w:sz w:val="22"/>
          <w:szCs w:val="22"/>
        </w:rPr>
      </w:pPr>
      <w:r w:rsidRPr="009A6D92">
        <w:rPr>
          <w:b/>
          <w:sz w:val="22"/>
          <w:szCs w:val="22"/>
        </w:rPr>
        <w:t>Требования к техническим и функциональным характеристикам</w:t>
      </w:r>
      <w:r w:rsidR="0037372E" w:rsidRPr="009A6D92">
        <w:rPr>
          <w:b/>
          <w:sz w:val="22"/>
          <w:szCs w:val="22"/>
        </w:rPr>
        <w:t>:</w:t>
      </w:r>
    </w:p>
    <w:p w14:paraId="3CC92C4D" w14:textId="20E8858A" w:rsidR="00247D4F" w:rsidRPr="008F6372" w:rsidRDefault="00247D4F" w:rsidP="009A6D92">
      <w:pPr>
        <w:spacing w:after="120" w:line="360" w:lineRule="auto"/>
        <w:ind w:left="1065"/>
        <w:jc w:val="both"/>
        <w:rPr>
          <w:b/>
          <w:sz w:val="22"/>
          <w:szCs w:val="22"/>
        </w:rPr>
      </w:pPr>
      <w:r w:rsidRPr="008F6372">
        <w:rPr>
          <w:b/>
          <w:sz w:val="22"/>
          <w:szCs w:val="22"/>
        </w:rPr>
        <w:lastRenderedPageBreak/>
        <w:t>По объекту – Рыночный квартал:</w:t>
      </w:r>
    </w:p>
    <w:p w14:paraId="3B0E6487" w14:textId="2ABDA3EE" w:rsidR="00E921A6" w:rsidRPr="008F6372" w:rsidRDefault="005325AF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8F6372">
        <w:rPr>
          <w:sz w:val="22"/>
          <w:szCs w:val="22"/>
        </w:rPr>
        <w:t>Оферта должна содержать</w:t>
      </w:r>
      <w:r w:rsidR="006864EC" w:rsidRPr="008F6372">
        <w:rPr>
          <w:sz w:val="22"/>
          <w:szCs w:val="22"/>
        </w:rPr>
        <w:t xml:space="preserve"> </w:t>
      </w:r>
      <w:r w:rsidR="004E35EC" w:rsidRPr="008F6372">
        <w:rPr>
          <w:sz w:val="22"/>
          <w:szCs w:val="22"/>
        </w:rPr>
        <w:t>Эскиз</w:t>
      </w:r>
      <w:r w:rsidRPr="008F6372">
        <w:rPr>
          <w:sz w:val="22"/>
          <w:szCs w:val="22"/>
        </w:rPr>
        <w:t xml:space="preserve"> </w:t>
      </w:r>
      <w:r w:rsidR="00343460" w:rsidRPr="008F6372">
        <w:rPr>
          <w:sz w:val="22"/>
          <w:szCs w:val="22"/>
        </w:rPr>
        <w:t xml:space="preserve">Рыночного квартала, выполненного </w:t>
      </w:r>
      <w:r w:rsidRPr="008F6372">
        <w:rPr>
          <w:sz w:val="22"/>
          <w:szCs w:val="22"/>
        </w:rPr>
        <w:t>в составе:</w:t>
      </w:r>
    </w:p>
    <w:p w14:paraId="2D09B29D" w14:textId="63D77CB0" w:rsidR="00095F9C" w:rsidRPr="008F6372" w:rsidRDefault="00095F9C" w:rsidP="00095F9C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 xml:space="preserve">Ситуационный план </w:t>
      </w:r>
      <w:r w:rsidR="009A7256" w:rsidRPr="008F6372">
        <w:rPr>
          <w:rFonts w:eastAsia="Calibri"/>
          <w:sz w:val="22"/>
          <w:szCs w:val="22"/>
          <w:lang w:eastAsia="en-US"/>
        </w:rPr>
        <w:t xml:space="preserve">Рыночного Квартала с объектами: Ратуша, Культурный Центр, Рынок, Торговля и общественное питание </w:t>
      </w:r>
      <w:r w:rsidRPr="008F6372">
        <w:rPr>
          <w:rFonts w:eastAsia="Calibri"/>
          <w:sz w:val="22"/>
          <w:szCs w:val="22"/>
          <w:lang w:eastAsia="en-US"/>
        </w:rPr>
        <w:t>(1:1 000);</w:t>
      </w:r>
    </w:p>
    <w:p w14:paraId="6815EED9" w14:textId="593E82E3" w:rsidR="00095F9C" w:rsidRPr="008F6372" w:rsidRDefault="00095F9C" w:rsidP="00095F9C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 xml:space="preserve">Схема генерального плана </w:t>
      </w:r>
      <w:r w:rsidR="009A7256" w:rsidRPr="008F6372">
        <w:rPr>
          <w:rFonts w:eastAsia="Calibri"/>
          <w:sz w:val="22"/>
          <w:szCs w:val="22"/>
          <w:lang w:eastAsia="en-US"/>
        </w:rPr>
        <w:t>Рыночного Квартала с объектами: Ратуша, Культурный Центр, Рынок, Торговля и общественное питание</w:t>
      </w:r>
      <w:r w:rsidRPr="008F6372">
        <w:rPr>
          <w:rFonts w:eastAsia="Calibri"/>
          <w:sz w:val="22"/>
          <w:szCs w:val="22"/>
          <w:lang w:eastAsia="en-US"/>
        </w:rPr>
        <w:t xml:space="preserve"> с предложениями по благоустройству и озеленению и подключению к улично-дорожной сети (1:500);</w:t>
      </w:r>
    </w:p>
    <w:p w14:paraId="2C78F56B" w14:textId="2A51A572" w:rsidR="00095F9C" w:rsidRPr="008F6372" w:rsidRDefault="009A7256" w:rsidP="00095F9C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Ф</w:t>
      </w:r>
      <w:r w:rsidR="00095F9C" w:rsidRPr="008F6372">
        <w:rPr>
          <w:rFonts w:eastAsia="Calibri"/>
          <w:sz w:val="22"/>
          <w:szCs w:val="22"/>
          <w:lang w:eastAsia="en-US"/>
        </w:rPr>
        <w:t>асад</w:t>
      </w:r>
      <w:r w:rsidRPr="008F6372">
        <w:rPr>
          <w:rFonts w:eastAsia="Calibri"/>
          <w:sz w:val="22"/>
          <w:szCs w:val="22"/>
          <w:lang w:eastAsia="en-US"/>
        </w:rPr>
        <w:t>ы</w:t>
      </w:r>
      <w:r w:rsidR="00095F9C" w:rsidRPr="008F6372">
        <w:rPr>
          <w:rFonts w:eastAsia="Calibri"/>
          <w:sz w:val="22"/>
          <w:szCs w:val="22"/>
          <w:lang w:eastAsia="en-US"/>
        </w:rPr>
        <w:t xml:space="preserve"> объекта</w:t>
      </w:r>
      <w:r w:rsidRPr="008F6372">
        <w:rPr>
          <w:rFonts w:eastAsia="Calibri"/>
          <w:sz w:val="22"/>
          <w:szCs w:val="22"/>
          <w:lang w:eastAsia="en-US"/>
        </w:rPr>
        <w:t xml:space="preserve"> Ратуша</w:t>
      </w:r>
      <w:r w:rsidR="00095F9C" w:rsidRPr="008F6372">
        <w:rPr>
          <w:rFonts w:eastAsia="Calibri"/>
          <w:sz w:val="22"/>
          <w:szCs w:val="22"/>
          <w:lang w:eastAsia="en-US"/>
        </w:rPr>
        <w:t xml:space="preserve"> (1:200);</w:t>
      </w:r>
    </w:p>
    <w:p w14:paraId="0A0B9945" w14:textId="06A0275D" w:rsidR="009A7256" w:rsidRPr="008F6372" w:rsidRDefault="009A7256" w:rsidP="009A7256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Фасады объекта Культурный Центр (1:200);</w:t>
      </w:r>
    </w:p>
    <w:p w14:paraId="4B7CBB64" w14:textId="5338FA04" w:rsidR="009A7256" w:rsidRPr="008F6372" w:rsidRDefault="009A7256" w:rsidP="009A7256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Фасады объекта Рынок (1:200);</w:t>
      </w:r>
    </w:p>
    <w:p w14:paraId="4BDC4C56" w14:textId="3E73A120" w:rsidR="009A7256" w:rsidRPr="008F6372" w:rsidRDefault="009A7256" w:rsidP="009A7256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Фасады объекта Торговля и общественное питание (1:200);</w:t>
      </w:r>
    </w:p>
    <w:p w14:paraId="15B8AB92" w14:textId="74F9229C" w:rsidR="00095F9C" w:rsidRPr="008F6372" w:rsidRDefault="00095F9C" w:rsidP="00095F9C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Перспектива или аксонометрия в произвольном масштабе</w:t>
      </w:r>
      <w:r w:rsidR="009A7256" w:rsidRPr="008F6372">
        <w:rPr>
          <w:rFonts w:eastAsia="Calibri"/>
          <w:sz w:val="22"/>
          <w:szCs w:val="22"/>
          <w:lang w:eastAsia="en-US"/>
        </w:rPr>
        <w:t xml:space="preserve"> по объекту Рыночный Квартал</w:t>
      </w:r>
      <w:r w:rsidRPr="008F6372">
        <w:rPr>
          <w:rFonts w:eastAsia="Calibri"/>
          <w:sz w:val="22"/>
          <w:szCs w:val="22"/>
          <w:lang w:eastAsia="en-US"/>
        </w:rPr>
        <w:t>;</w:t>
      </w:r>
    </w:p>
    <w:p w14:paraId="689AC75E" w14:textId="14B1C0A6" w:rsidR="00095F9C" w:rsidRPr="008F6372" w:rsidRDefault="00095F9C" w:rsidP="00095F9C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Пояснительная записка с технико-экономическими показателями</w:t>
      </w:r>
      <w:r w:rsidR="009A7256" w:rsidRPr="008F6372">
        <w:rPr>
          <w:rFonts w:eastAsia="Calibri"/>
          <w:sz w:val="22"/>
          <w:szCs w:val="22"/>
          <w:lang w:eastAsia="en-US"/>
        </w:rPr>
        <w:t xml:space="preserve"> по объекту Рыночный Квартал</w:t>
      </w:r>
      <w:r w:rsidRPr="008F6372">
        <w:rPr>
          <w:rFonts w:eastAsia="Calibri"/>
          <w:sz w:val="22"/>
          <w:szCs w:val="22"/>
          <w:lang w:eastAsia="en-US"/>
        </w:rPr>
        <w:t>:</w:t>
      </w:r>
    </w:p>
    <w:p w14:paraId="14DF5E5B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обоснование решений по зонированию территории и размещению функциональных зон,</w:t>
      </w:r>
    </w:p>
    <w:p w14:paraId="5833908A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обоснование размещения объектов;</w:t>
      </w:r>
    </w:p>
    <w:p w14:paraId="4D3CE2E9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</w:r>
      <w:proofErr w:type="gramStart"/>
      <w:r w:rsidRPr="008F6372">
        <w:rPr>
          <w:rFonts w:eastAsia="Calibri"/>
          <w:sz w:val="22"/>
          <w:szCs w:val="22"/>
          <w:lang w:eastAsia="en-US"/>
        </w:rPr>
        <w:t>зд к зд</w:t>
      </w:r>
      <w:proofErr w:type="gramEnd"/>
      <w:r w:rsidRPr="008F6372">
        <w:rPr>
          <w:rFonts w:eastAsia="Calibri"/>
          <w:sz w:val="22"/>
          <w:szCs w:val="22"/>
          <w:lang w:eastAsia="en-US"/>
        </w:rPr>
        <w:t>аниям;</w:t>
      </w:r>
    </w:p>
    <w:p w14:paraId="33D9EA40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обоснование решений по благоустройству и озеленению территории;</w:t>
      </w:r>
    </w:p>
    <w:p w14:paraId="70D8B911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описание внешнего и внутреннего вида объекта, его пространственной, планировочной и функциональной организации;</w:t>
      </w:r>
    </w:p>
    <w:p w14:paraId="4540A3DB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обоснование принятых объемно-пространственных и архитектурно-</w:t>
      </w:r>
      <w:proofErr w:type="gramStart"/>
      <w:r w:rsidRPr="008F6372">
        <w:rPr>
          <w:rFonts w:eastAsia="Calibri"/>
          <w:sz w:val="22"/>
          <w:szCs w:val="22"/>
          <w:lang w:eastAsia="en-US"/>
        </w:rPr>
        <w:t>планировочных решений</w:t>
      </w:r>
      <w:proofErr w:type="gramEnd"/>
      <w:r w:rsidRPr="008F6372">
        <w:rPr>
          <w:rFonts w:eastAsia="Calibri"/>
          <w:sz w:val="22"/>
          <w:szCs w:val="22"/>
          <w:lang w:eastAsia="en-US"/>
        </w:rPr>
        <w:t>, в том числе в части предельно-допустимых параметров застройки;</w:t>
      </w:r>
    </w:p>
    <w:p w14:paraId="5BDAEAF0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описание решений по отделке фасадов, используемых строительных и отделочных материалов;</w:t>
      </w:r>
    </w:p>
    <w:p w14:paraId="7873E5FB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описание принятых решений на соответствие Зеленым стандартам;</w:t>
      </w:r>
    </w:p>
    <w:p w14:paraId="3A7267F6" w14:textId="7647AD8E" w:rsidR="00511119" w:rsidRPr="008F6372" w:rsidRDefault="00511119" w:rsidP="00511119">
      <w:pPr>
        <w:spacing w:after="120" w:line="360" w:lineRule="auto"/>
        <w:ind w:firstLine="993"/>
        <w:jc w:val="both"/>
        <w:rPr>
          <w:sz w:val="22"/>
          <w:szCs w:val="22"/>
        </w:rPr>
      </w:pPr>
      <w:r w:rsidRPr="008F6372">
        <w:rPr>
          <w:sz w:val="22"/>
          <w:szCs w:val="22"/>
        </w:rPr>
        <w:t xml:space="preserve">Требования к </w:t>
      </w:r>
      <w:r w:rsidR="00261089" w:rsidRPr="008F6372">
        <w:rPr>
          <w:sz w:val="22"/>
          <w:szCs w:val="22"/>
        </w:rPr>
        <w:t>альб</w:t>
      </w:r>
      <w:r w:rsidR="007915AF" w:rsidRPr="008F6372">
        <w:rPr>
          <w:sz w:val="22"/>
          <w:szCs w:val="22"/>
        </w:rPr>
        <w:t>ому</w:t>
      </w:r>
      <w:r w:rsidRPr="008F6372">
        <w:rPr>
          <w:sz w:val="22"/>
          <w:szCs w:val="22"/>
        </w:rPr>
        <w:t>:</w:t>
      </w:r>
    </w:p>
    <w:p w14:paraId="520B140B" w14:textId="28E2AD7E" w:rsidR="00511119" w:rsidRPr="008F6372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8F6372">
        <w:rPr>
          <w:sz w:val="22"/>
          <w:szCs w:val="22"/>
        </w:rPr>
        <w:t>Переплетены</w:t>
      </w:r>
      <w:r w:rsidR="007915AF" w:rsidRPr="008F6372">
        <w:rPr>
          <w:sz w:val="22"/>
          <w:szCs w:val="22"/>
        </w:rPr>
        <w:t>й</w:t>
      </w:r>
      <w:r w:rsidRPr="008F6372">
        <w:rPr>
          <w:sz w:val="22"/>
          <w:szCs w:val="22"/>
        </w:rPr>
        <w:t xml:space="preserve"> спиралью.</w:t>
      </w:r>
    </w:p>
    <w:p w14:paraId="0E0CD55F" w14:textId="77777777" w:rsidR="00511119" w:rsidRPr="008F6372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8F6372">
        <w:rPr>
          <w:sz w:val="22"/>
          <w:szCs w:val="22"/>
        </w:rPr>
        <w:t>Обложка сверху и снизу.</w:t>
      </w:r>
    </w:p>
    <w:p w14:paraId="1D625C27" w14:textId="77777777" w:rsidR="00511119" w:rsidRPr="008F6372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8F6372">
        <w:rPr>
          <w:sz w:val="22"/>
          <w:szCs w:val="22"/>
        </w:rPr>
        <w:t>Оглавление.</w:t>
      </w:r>
    </w:p>
    <w:p w14:paraId="61761850" w14:textId="77777777" w:rsidR="00511119" w:rsidRPr="008F6372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8F6372">
        <w:rPr>
          <w:sz w:val="22"/>
          <w:szCs w:val="22"/>
        </w:rPr>
        <w:t>Высококачественная невыцветающая цветная печать.</w:t>
      </w:r>
    </w:p>
    <w:p w14:paraId="7014CF0C" w14:textId="46945F1A" w:rsidR="00C553DB" w:rsidRPr="00FF59A9" w:rsidRDefault="006A61A1" w:rsidP="006A61A1">
      <w:pPr>
        <w:spacing w:after="120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9B442A" w:rsidRPr="00FF59A9">
        <w:rPr>
          <w:sz w:val="22"/>
          <w:szCs w:val="22"/>
        </w:rPr>
        <w:t>Материалы в формате альбома (</w:t>
      </w:r>
      <w:proofErr w:type="gramStart"/>
      <w:r w:rsidR="009B442A" w:rsidRPr="00FF59A9">
        <w:rPr>
          <w:sz w:val="22"/>
          <w:szCs w:val="22"/>
        </w:rPr>
        <w:t>горизонтальный</w:t>
      </w:r>
      <w:proofErr w:type="gramEnd"/>
      <w:r w:rsidR="009B442A" w:rsidRPr="00FF59A9">
        <w:rPr>
          <w:sz w:val="22"/>
          <w:szCs w:val="22"/>
        </w:rPr>
        <w:t xml:space="preserve">, в формате А3) </w:t>
      </w:r>
      <w:r w:rsidR="00C553DB" w:rsidRPr="00FF59A9">
        <w:rPr>
          <w:sz w:val="22"/>
          <w:szCs w:val="22"/>
        </w:rPr>
        <w:t>не менее двух (2) экземпляров.</w:t>
      </w:r>
    </w:p>
    <w:p w14:paraId="23D9147D" w14:textId="6E3F3C28" w:rsidR="00FE2D22" w:rsidRPr="00FF59A9" w:rsidRDefault="00C553DB" w:rsidP="006A61A1">
      <w:pPr>
        <w:spacing w:after="120"/>
        <w:ind w:left="1134"/>
        <w:jc w:val="both"/>
        <w:rPr>
          <w:sz w:val="22"/>
          <w:szCs w:val="22"/>
        </w:rPr>
      </w:pPr>
      <w:r w:rsidRPr="00FF59A9">
        <w:rPr>
          <w:sz w:val="22"/>
          <w:szCs w:val="22"/>
        </w:rPr>
        <w:t>В электронном виде, на компакт диске</w:t>
      </w:r>
      <w:r w:rsidR="009B442A" w:rsidRPr="00FF59A9">
        <w:rPr>
          <w:sz w:val="22"/>
          <w:szCs w:val="22"/>
        </w:rPr>
        <w:t xml:space="preserve"> не менее двух (2) экземпляров.</w:t>
      </w:r>
    </w:p>
    <w:p w14:paraId="466FF8B2" w14:textId="715E50B8" w:rsidR="00C553DB" w:rsidRDefault="00C553DB" w:rsidP="006A61A1">
      <w:pPr>
        <w:spacing w:after="120"/>
        <w:ind w:left="1134"/>
        <w:jc w:val="both"/>
        <w:rPr>
          <w:sz w:val="22"/>
          <w:szCs w:val="22"/>
        </w:rPr>
      </w:pPr>
      <w:r w:rsidRPr="00FF59A9">
        <w:rPr>
          <w:sz w:val="22"/>
          <w:szCs w:val="22"/>
        </w:rPr>
        <w:t xml:space="preserve">В электронном виде файлы должны быть представлены в </w:t>
      </w:r>
      <w:r w:rsidR="006729A2" w:rsidRPr="00FF59A9">
        <w:rPr>
          <w:sz w:val="22"/>
          <w:szCs w:val="22"/>
        </w:rPr>
        <w:t>соответствующих</w:t>
      </w:r>
      <w:r w:rsidRPr="00FF59A9">
        <w:rPr>
          <w:sz w:val="22"/>
          <w:szCs w:val="22"/>
        </w:rPr>
        <w:t xml:space="preserve"> форматах: </w:t>
      </w:r>
      <w:proofErr w:type="spellStart"/>
      <w:r w:rsidRPr="00FF59A9">
        <w:rPr>
          <w:sz w:val="22"/>
          <w:szCs w:val="22"/>
        </w:rPr>
        <w:t>dwg</w:t>
      </w:r>
      <w:proofErr w:type="spellEnd"/>
      <w:r w:rsidRPr="00FF59A9">
        <w:rPr>
          <w:sz w:val="22"/>
          <w:szCs w:val="22"/>
        </w:rPr>
        <w:t xml:space="preserve">, </w:t>
      </w:r>
      <w:proofErr w:type="spellStart"/>
      <w:r w:rsidRPr="00FF59A9">
        <w:rPr>
          <w:sz w:val="22"/>
          <w:szCs w:val="22"/>
        </w:rPr>
        <w:t>pdf</w:t>
      </w:r>
      <w:proofErr w:type="spellEnd"/>
      <w:r w:rsidRPr="00FF59A9">
        <w:rPr>
          <w:sz w:val="22"/>
          <w:szCs w:val="22"/>
        </w:rPr>
        <w:t xml:space="preserve">, </w:t>
      </w:r>
      <w:proofErr w:type="spellStart"/>
      <w:r w:rsidRPr="00FF59A9">
        <w:rPr>
          <w:sz w:val="22"/>
          <w:szCs w:val="22"/>
        </w:rPr>
        <w:t>jpg</w:t>
      </w:r>
      <w:proofErr w:type="spellEnd"/>
      <w:r w:rsidR="009B442A" w:rsidRPr="00FF59A9">
        <w:rPr>
          <w:sz w:val="22"/>
          <w:szCs w:val="22"/>
        </w:rPr>
        <w:t xml:space="preserve"> и др.</w:t>
      </w:r>
    </w:p>
    <w:p w14:paraId="38C766A6" w14:textId="77777777" w:rsidR="006A61A1" w:rsidRDefault="006A61A1" w:rsidP="006A61A1">
      <w:pPr>
        <w:spacing w:line="360" w:lineRule="auto"/>
        <w:ind w:left="1134"/>
        <w:jc w:val="both"/>
        <w:rPr>
          <w:rFonts w:eastAsia="Calibri"/>
          <w:sz w:val="22"/>
          <w:szCs w:val="22"/>
          <w:lang w:eastAsia="en-US"/>
        </w:rPr>
      </w:pPr>
      <w:r w:rsidRPr="006A61A1">
        <w:rPr>
          <w:rFonts w:eastAsia="Calibri"/>
          <w:sz w:val="24"/>
          <w:szCs w:val="24"/>
          <w:lang w:eastAsia="en-US"/>
        </w:rPr>
        <w:lastRenderedPageBreak/>
        <w:t xml:space="preserve">      </w:t>
      </w:r>
      <w:r w:rsidRPr="006A61A1">
        <w:rPr>
          <w:rFonts w:eastAsia="Calibri"/>
          <w:sz w:val="22"/>
          <w:szCs w:val="22"/>
          <w:lang w:eastAsia="en-US"/>
        </w:rPr>
        <w:t>Материалы Эскиза Рыночного квартала включаются в состав Эскизов Ратуши, Культурного центра, в соответствующие разделы проектной документации.</w:t>
      </w:r>
    </w:p>
    <w:p w14:paraId="451145E2" w14:textId="77777777" w:rsidR="006A61A1" w:rsidRPr="006A61A1" w:rsidRDefault="006A61A1" w:rsidP="006A61A1">
      <w:pPr>
        <w:spacing w:line="360" w:lineRule="auto"/>
        <w:ind w:left="1134"/>
        <w:jc w:val="both"/>
        <w:rPr>
          <w:rFonts w:eastAsia="Calibri"/>
          <w:sz w:val="22"/>
          <w:szCs w:val="22"/>
          <w:lang w:eastAsia="en-US"/>
        </w:rPr>
      </w:pPr>
    </w:p>
    <w:p w14:paraId="3B0E6488" w14:textId="0E48C774" w:rsidR="00E921A6" w:rsidRPr="009A6D92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 xml:space="preserve">Требования к сроку и/или объему </w:t>
      </w:r>
      <w:proofErr w:type="gramStart"/>
      <w:r w:rsidRPr="009A6D92">
        <w:rPr>
          <w:b/>
          <w:sz w:val="22"/>
          <w:szCs w:val="22"/>
        </w:rPr>
        <w:t>предоставления гарантий качества товара/ работ</w:t>
      </w:r>
      <w:proofErr w:type="gramEnd"/>
      <w:r w:rsidRPr="009A6D92">
        <w:rPr>
          <w:b/>
          <w:sz w:val="22"/>
          <w:szCs w:val="22"/>
        </w:rPr>
        <w:t xml:space="preserve">/ услуг, к обслуживанию товара, к </w:t>
      </w:r>
      <w:r w:rsidR="00557E8F" w:rsidRPr="009A6D92">
        <w:rPr>
          <w:b/>
          <w:sz w:val="22"/>
          <w:szCs w:val="22"/>
        </w:rPr>
        <w:t>расходам на эксплуатацию товара:</w:t>
      </w:r>
    </w:p>
    <w:p w14:paraId="008B6D0D" w14:textId="77777777" w:rsidR="0090708F" w:rsidRDefault="0048093A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Сроки выполнения работ</w:t>
      </w:r>
      <w:r w:rsidR="0090708F">
        <w:rPr>
          <w:sz w:val="22"/>
          <w:szCs w:val="22"/>
        </w:rPr>
        <w:t>:</w:t>
      </w:r>
    </w:p>
    <w:p w14:paraId="732D25EB" w14:textId="72CDB909" w:rsidR="0090708F" w:rsidRDefault="0048093A" w:rsidP="0090708F">
      <w:pPr>
        <w:pStyle w:val="a6"/>
        <w:numPr>
          <w:ilvl w:val="0"/>
          <w:numId w:val="8"/>
        </w:numPr>
        <w:spacing w:after="120" w:line="360" w:lineRule="auto"/>
        <w:jc w:val="both"/>
        <w:rPr>
          <w:sz w:val="22"/>
          <w:szCs w:val="22"/>
        </w:rPr>
      </w:pPr>
      <w:r w:rsidRPr="00D61403">
        <w:rPr>
          <w:sz w:val="22"/>
          <w:szCs w:val="22"/>
        </w:rPr>
        <w:t xml:space="preserve">с </w:t>
      </w:r>
      <w:r w:rsidR="00632206">
        <w:rPr>
          <w:sz w:val="22"/>
          <w:szCs w:val="22"/>
        </w:rPr>
        <w:t>сентября</w:t>
      </w:r>
      <w:r w:rsidR="00632206" w:rsidRPr="00D61403">
        <w:rPr>
          <w:sz w:val="22"/>
          <w:szCs w:val="22"/>
        </w:rPr>
        <w:t xml:space="preserve"> </w:t>
      </w:r>
      <w:r w:rsidRPr="00D61403">
        <w:rPr>
          <w:sz w:val="22"/>
          <w:szCs w:val="22"/>
        </w:rPr>
        <w:t xml:space="preserve">2013 г. по </w:t>
      </w:r>
      <w:r w:rsidR="00632206">
        <w:rPr>
          <w:sz w:val="22"/>
          <w:szCs w:val="22"/>
        </w:rPr>
        <w:t>октябрь</w:t>
      </w:r>
      <w:r w:rsidR="00632206" w:rsidRPr="00D61403">
        <w:rPr>
          <w:sz w:val="22"/>
          <w:szCs w:val="22"/>
        </w:rPr>
        <w:t xml:space="preserve"> </w:t>
      </w:r>
      <w:r w:rsidRPr="00D61403">
        <w:rPr>
          <w:sz w:val="22"/>
          <w:szCs w:val="22"/>
        </w:rPr>
        <w:t>2013 г.</w:t>
      </w:r>
      <w:r w:rsidR="0090708F">
        <w:rPr>
          <w:sz w:val="22"/>
          <w:szCs w:val="22"/>
        </w:rPr>
        <w:t xml:space="preserve"> по Объекту – Рыночный квартал;</w:t>
      </w:r>
    </w:p>
    <w:p w14:paraId="6A014980" w14:textId="48940BF2" w:rsidR="0048093A" w:rsidRPr="00D61403" w:rsidRDefault="0090708F" w:rsidP="0090708F">
      <w:pPr>
        <w:pStyle w:val="a6"/>
        <w:numPr>
          <w:ilvl w:val="0"/>
          <w:numId w:val="8"/>
        </w:numPr>
        <w:spacing w:after="120" w:line="360" w:lineRule="auto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с </w:t>
      </w:r>
      <w:r w:rsidR="00632206">
        <w:rPr>
          <w:sz w:val="22"/>
          <w:szCs w:val="22"/>
        </w:rPr>
        <w:t>сентября</w:t>
      </w:r>
      <w:r w:rsidR="00632206" w:rsidRPr="009A6D92">
        <w:rPr>
          <w:sz w:val="22"/>
          <w:szCs w:val="22"/>
        </w:rPr>
        <w:t xml:space="preserve"> </w:t>
      </w:r>
      <w:r w:rsidRPr="009A6D92">
        <w:rPr>
          <w:sz w:val="22"/>
          <w:szCs w:val="22"/>
        </w:rPr>
        <w:t xml:space="preserve">2013 г. по </w:t>
      </w:r>
      <w:r w:rsidR="00632206">
        <w:rPr>
          <w:sz w:val="22"/>
          <w:szCs w:val="22"/>
        </w:rPr>
        <w:t>март</w:t>
      </w:r>
      <w:r w:rsidR="00632206" w:rsidRPr="009160A9">
        <w:rPr>
          <w:sz w:val="22"/>
          <w:szCs w:val="22"/>
        </w:rPr>
        <w:t xml:space="preserve"> </w:t>
      </w:r>
      <w:r w:rsidR="00632206" w:rsidRPr="009A6D92">
        <w:rPr>
          <w:sz w:val="22"/>
          <w:szCs w:val="22"/>
        </w:rPr>
        <w:t>201</w:t>
      </w:r>
      <w:r w:rsidR="00632206">
        <w:rPr>
          <w:sz w:val="22"/>
          <w:szCs w:val="22"/>
        </w:rPr>
        <w:t>4</w:t>
      </w:r>
      <w:r w:rsidR="00632206" w:rsidRPr="009A6D92">
        <w:rPr>
          <w:sz w:val="22"/>
          <w:szCs w:val="22"/>
        </w:rPr>
        <w:t> </w:t>
      </w:r>
      <w:r w:rsidRPr="009A6D92">
        <w:rPr>
          <w:sz w:val="22"/>
          <w:szCs w:val="22"/>
        </w:rPr>
        <w:t>г., включая прохождение экспертизы проектной документации стадии «ПД» в течение 45 календарных дней</w:t>
      </w:r>
      <w:r>
        <w:rPr>
          <w:sz w:val="22"/>
          <w:szCs w:val="22"/>
        </w:rPr>
        <w:t xml:space="preserve"> – по Объектам – Ратуша и Культурный центр.</w:t>
      </w:r>
    </w:p>
    <w:p w14:paraId="1F7BC8B6" w14:textId="136FF87B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 xml:space="preserve">Работы </w:t>
      </w:r>
      <w:r>
        <w:rPr>
          <w:sz w:val="22"/>
          <w:szCs w:val="22"/>
        </w:rPr>
        <w:t xml:space="preserve">по Объектам: Ратуша и Культурный центр </w:t>
      </w:r>
      <w:r w:rsidRPr="0090708F">
        <w:rPr>
          <w:sz w:val="22"/>
          <w:szCs w:val="22"/>
        </w:rPr>
        <w:t xml:space="preserve">должны быть выполнены в объеме достаточном для получения положительного заключения экспертизы и дальнейшей разработки проектной документации стадии «РД». </w:t>
      </w:r>
    </w:p>
    <w:p w14:paraId="6ACFA231" w14:textId="77777777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Выполненные работы должны соответствовать следующим нормативным документам, но не ограничиваться ими:</w:t>
      </w:r>
    </w:p>
    <w:p w14:paraId="3A8E14DB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Постановление Правительства Российской Федерации от 16 февраля 2008 г. № 87;</w:t>
      </w:r>
    </w:p>
    <w:p w14:paraId="77C2F47D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Градостроительный кодекс РФ ст. 48, пункт 12;</w:t>
      </w:r>
    </w:p>
    <w:p w14:paraId="0D2A64F0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Приказ Президента Фонда № 180 от 19 декабря 2012 г. «Об утверждении требований к составлению сметной документации при разработке проектной и рабочей документации на строительство объектов инновационного центра «</w:t>
      </w:r>
      <w:proofErr w:type="spellStart"/>
      <w:r w:rsidRPr="0090708F">
        <w:rPr>
          <w:sz w:val="22"/>
          <w:szCs w:val="22"/>
        </w:rPr>
        <w:t>Сколково</w:t>
      </w:r>
      <w:proofErr w:type="spellEnd"/>
      <w:r w:rsidRPr="0090708F">
        <w:rPr>
          <w:sz w:val="22"/>
          <w:szCs w:val="22"/>
        </w:rPr>
        <w:t>», финансируемые за счет средств субсидии (см. Приложение);</w:t>
      </w:r>
    </w:p>
    <w:p w14:paraId="2E6EF2AD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Проектирование всех разделов, включая требования к инженерным системам,</w:t>
      </w:r>
      <w:r w:rsidRPr="0090708F" w:rsidDel="00AF2F40">
        <w:rPr>
          <w:sz w:val="22"/>
          <w:szCs w:val="22"/>
        </w:rPr>
        <w:t xml:space="preserve"> </w:t>
      </w:r>
      <w:r w:rsidRPr="0090708F">
        <w:rPr>
          <w:sz w:val="22"/>
          <w:szCs w:val="22"/>
        </w:rPr>
        <w:t xml:space="preserve">выполнить на основании Стандартов LEED и в соответствии с действующими на территории РФ и региона г. Москвы нормами и правилами. Проект и реализация систем должны удовлетворять требованиям Стандартов LEED </w:t>
      </w:r>
      <w:proofErr w:type="spellStart"/>
      <w:r w:rsidRPr="0090708F">
        <w:rPr>
          <w:sz w:val="22"/>
          <w:szCs w:val="22"/>
        </w:rPr>
        <w:t>Silver</w:t>
      </w:r>
      <w:proofErr w:type="spellEnd"/>
      <w:r w:rsidRPr="0090708F">
        <w:rPr>
          <w:sz w:val="22"/>
          <w:szCs w:val="22"/>
        </w:rPr>
        <w:t>. Подготовить таблицу-расчет баллов по Стандартам LEED.</w:t>
      </w:r>
    </w:p>
    <w:p w14:paraId="7160A61E" w14:textId="499C4519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 xml:space="preserve">Победитель </w:t>
      </w:r>
      <w:r>
        <w:rPr>
          <w:sz w:val="22"/>
          <w:szCs w:val="22"/>
        </w:rPr>
        <w:t xml:space="preserve">по Объектам: Ратуша и Культурный центр </w:t>
      </w:r>
      <w:r w:rsidRPr="0090708F">
        <w:rPr>
          <w:sz w:val="22"/>
          <w:szCs w:val="22"/>
        </w:rPr>
        <w:t>осуществляет сопровождение прохождения экспертизы проектной документации и гарантирует устранение замечаний экспертизы за свой счет и в сроки указанные Заказчиком.</w:t>
      </w:r>
    </w:p>
    <w:p w14:paraId="23D1D3D9" w14:textId="77777777" w:rsidR="0090708F" w:rsidRPr="0090708F" w:rsidRDefault="0090708F" w:rsidP="0090708F">
      <w:pPr>
        <w:numPr>
          <w:ilvl w:val="0"/>
          <w:numId w:val="1"/>
        </w:numPr>
        <w:spacing w:after="120" w:line="360" w:lineRule="auto"/>
        <w:ind w:firstLine="0"/>
        <w:contextualSpacing/>
        <w:jc w:val="both"/>
        <w:rPr>
          <w:b/>
          <w:sz w:val="22"/>
          <w:szCs w:val="22"/>
        </w:rPr>
      </w:pPr>
      <w:r w:rsidRPr="0090708F">
        <w:rPr>
          <w:b/>
          <w:sz w:val="22"/>
          <w:szCs w:val="22"/>
        </w:rPr>
        <w:t>Требования к участникам Процедуры закупки, устанавливаемые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торгов (лицензии, свидетельство СРО и т.д.):</w:t>
      </w:r>
    </w:p>
    <w:p w14:paraId="43B8E48E" w14:textId="77777777" w:rsidR="0090708F" w:rsidRPr="0090708F" w:rsidRDefault="0090708F" w:rsidP="0090708F">
      <w:pPr>
        <w:spacing w:after="120" w:line="360" w:lineRule="auto"/>
        <w:ind w:left="1418"/>
        <w:jc w:val="both"/>
        <w:rPr>
          <w:sz w:val="22"/>
          <w:szCs w:val="22"/>
        </w:rPr>
      </w:pPr>
      <w:r w:rsidRPr="0090708F">
        <w:rPr>
          <w:sz w:val="22"/>
          <w:szCs w:val="22"/>
        </w:rPr>
        <w:t>Участники Процедуры закупки должны представить:</w:t>
      </w:r>
    </w:p>
    <w:p w14:paraId="2724E252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proofErr w:type="gramStart"/>
      <w:r w:rsidRPr="0090708F">
        <w:rPr>
          <w:sz w:val="22"/>
          <w:szCs w:val="22"/>
        </w:rPr>
        <w:t>Копии лицензий, разрешений, свидетельств о допуске к работам в соответствии с объемом работ и условиями Документации Процедуры закупок и с размером взноса в компенсационный фонд саморегулируемой организации, соответствующим  установленным для организации работ в соответствии с объемом работ, стоимости Договора и условиями Документации Процедуры закупок (не только в отношении самих номинантов, но и для компаний-партнеров по выполнению инженерных изысканий и разработке</w:t>
      </w:r>
      <w:proofErr w:type="gramEnd"/>
      <w:r w:rsidRPr="0090708F">
        <w:rPr>
          <w:sz w:val="22"/>
          <w:szCs w:val="22"/>
        </w:rPr>
        <w:t xml:space="preserve"> проектной документации);</w:t>
      </w:r>
    </w:p>
    <w:p w14:paraId="4D0B293F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 xml:space="preserve">Представить в составе конкурсной документации соглашения о намерениях с компаниями, которые планируются к привлечению для проведения комплекса инженерных изысканий или иных работ (услуг) которые будут </w:t>
      </w:r>
      <w:proofErr w:type="gramStart"/>
      <w:r w:rsidRPr="0090708F">
        <w:rPr>
          <w:sz w:val="22"/>
          <w:szCs w:val="22"/>
        </w:rPr>
        <w:t>выполнятся</w:t>
      </w:r>
      <w:proofErr w:type="gramEnd"/>
      <w:r w:rsidRPr="0090708F">
        <w:rPr>
          <w:sz w:val="22"/>
          <w:szCs w:val="22"/>
        </w:rPr>
        <w:t xml:space="preserve"> с привлечением третьих лиц.</w:t>
      </w:r>
    </w:p>
    <w:p w14:paraId="403A3E56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b/>
          <w:sz w:val="22"/>
          <w:szCs w:val="22"/>
        </w:rPr>
      </w:pPr>
      <w:r w:rsidRPr="0090708F">
        <w:rPr>
          <w:sz w:val="22"/>
          <w:szCs w:val="22"/>
        </w:rPr>
        <w:t>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офиса, производственных помещений, текущих объектов и обеспечить доступ для ознакомления к интересующим документам.</w:t>
      </w:r>
    </w:p>
    <w:p w14:paraId="15764B07" w14:textId="77777777" w:rsidR="0090708F" w:rsidRPr="0090708F" w:rsidRDefault="0090708F" w:rsidP="0090708F">
      <w:pPr>
        <w:numPr>
          <w:ilvl w:val="0"/>
          <w:numId w:val="1"/>
        </w:numPr>
        <w:spacing w:after="120" w:line="360" w:lineRule="auto"/>
        <w:ind w:firstLine="0"/>
        <w:contextualSpacing/>
        <w:jc w:val="both"/>
        <w:rPr>
          <w:b/>
          <w:sz w:val="22"/>
          <w:szCs w:val="22"/>
        </w:rPr>
      </w:pPr>
      <w:r w:rsidRPr="0090708F">
        <w:rPr>
          <w:b/>
          <w:sz w:val="22"/>
          <w:szCs w:val="22"/>
        </w:rPr>
        <w:t>Требования к квалификации, опыту выполнения работ, аналогичных предмету заказа, технической оснащенности, финансовому состоянию Участника Процедуры закупки:</w:t>
      </w:r>
    </w:p>
    <w:p w14:paraId="76290097" w14:textId="77777777" w:rsidR="0090708F" w:rsidRPr="0090708F" w:rsidRDefault="0090708F" w:rsidP="0090708F">
      <w:pPr>
        <w:spacing w:after="120" w:line="360" w:lineRule="auto"/>
        <w:ind w:left="1134"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Подтверждение реализации проектов аналогичных по своему функциональному назначению и объему (м</w:t>
      </w:r>
      <w:proofErr w:type="gramStart"/>
      <w:r w:rsidRPr="0090708F">
        <w:rPr>
          <w:sz w:val="22"/>
          <w:szCs w:val="22"/>
        </w:rPr>
        <w:t>2</w:t>
      </w:r>
      <w:proofErr w:type="gramEnd"/>
      <w:r w:rsidRPr="0090708F">
        <w:rPr>
          <w:sz w:val="22"/>
          <w:szCs w:val="22"/>
        </w:rPr>
        <w:t>), предмету закупок;</w:t>
      </w:r>
    </w:p>
    <w:p w14:paraId="1E0891C6" w14:textId="77777777" w:rsidR="0090708F" w:rsidRPr="0090708F" w:rsidRDefault="0090708F" w:rsidP="0090708F">
      <w:pPr>
        <w:numPr>
          <w:ilvl w:val="0"/>
          <w:numId w:val="1"/>
        </w:numPr>
        <w:spacing w:after="120" w:line="360" w:lineRule="auto"/>
        <w:ind w:firstLine="0"/>
        <w:contextualSpacing/>
        <w:jc w:val="both"/>
        <w:rPr>
          <w:b/>
          <w:sz w:val="22"/>
          <w:szCs w:val="22"/>
        </w:rPr>
      </w:pPr>
      <w:r w:rsidRPr="0090708F">
        <w:rPr>
          <w:b/>
          <w:sz w:val="22"/>
          <w:szCs w:val="22"/>
        </w:rPr>
        <w:t>Обоснованные особые критерии (подкритерии) установленные в соответствии с настоящим Положением, которые могут быть включены в Документацию процедуры закупки:</w:t>
      </w:r>
    </w:p>
    <w:p w14:paraId="49CD2894" w14:textId="77777777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отсутствуют</w:t>
      </w:r>
    </w:p>
    <w:p w14:paraId="5E9A92D3" w14:textId="77777777" w:rsidR="0090708F" w:rsidRPr="0090708F" w:rsidRDefault="0090708F" w:rsidP="0090708F">
      <w:pPr>
        <w:numPr>
          <w:ilvl w:val="0"/>
          <w:numId w:val="1"/>
        </w:numPr>
        <w:spacing w:after="120" w:line="360" w:lineRule="auto"/>
        <w:ind w:firstLine="0"/>
        <w:contextualSpacing/>
        <w:jc w:val="both"/>
        <w:rPr>
          <w:b/>
          <w:sz w:val="22"/>
          <w:szCs w:val="22"/>
        </w:rPr>
      </w:pPr>
      <w:r w:rsidRPr="0090708F">
        <w:rPr>
          <w:b/>
          <w:sz w:val="22"/>
          <w:szCs w:val="22"/>
        </w:rPr>
        <w:t>Обоснованные особые условия, необходимые для включения в проект Договора.</w:t>
      </w:r>
    </w:p>
    <w:p w14:paraId="6AFF996B" w14:textId="77777777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Проект Договора включается в состав конкурсной документации.</w:t>
      </w:r>
    </w:p>
    <w:p w14:paraId="6AAD85DF" w14:textId="77777777" w:rsidR="0090708F" w:rsidRPr="0090708F" w:rsidRDefault="0090708F" w:rsidP="0090708F">
      <w:pPr>
        <w:numPr>
          <w:ilvl w:val="0"/>
          <w:numId w:val="1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b/>
          <w:sz w:val="22"/>
          <w:szCs w:val="22"/>
        </w:rPr>
        <w:t xml:space="preserve">Рекомендованные Участники Процедуры закупки </w:t>
      </w:r>
      <w:r w:rsidRPr="0090708F">
        <w:rPr>
          <w:sz w:val="22"/>
          <w:szCs w:val="22"/>
        </w:rPr>
        <w:t>(для Закрытой Процедуры закупок и Открытого Запроса цен)</w:t>
      </w:r>
      <w:r w:rsidRPr="0090708F">
        <w:rPr>
          <w:b/>
          <w:sz w:val="22"/>
          <w:szCs w:val="22"/>
        </w:rPr>
        <w:t xml:space="preserve">: </w:t>
      </w:r>
    </w:p>
    <w:p w14:paraId="1DF59A59" w14:textId="77777777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отсутствуют</w:t>
      </w:r>
    </w:p>
    <w:p w14:paraId="722F161B" w14:textId="77777777" w:rsidR="0090708F" w:rsidRPr="0090708F" w:rsidRDefault="0090708F" w:rsidP="0090708F">
      <w:pPr>
        <w:spacing w:after="120" w:line="360" w:lineRule="auto"/>
        <w:ind w:left="1065"/>
        <w:jc w:val="both"/>
        <w:rPr>
          <w:sz w:val="22"/>
          <w:szCs w:val="22"/>
        </w:rPr>
      </w:pPr>
    </w:p>
    <w:p w14:paraId="048FD641" w14:textId="77777777" w:rsidR="009B442A" w:rsidRPr="009B442A" w:rsidRDefault="009B442A" w:rsidP="0090708F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</w:p>
    <w:sectPr w:rsidR="009B442A" w:rsidRPr="009B442A" w:rsidSect="00AD7C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513C7" w14:textId="77777777" w:rsidR="0010700B" w:rsidRDefault="0010700B" w:rsidP="008E632C">
      <w:r>
        <w:separator/>
      </w:r>
    </w:p>
  </w:endnote>
  <w:endnote w:type="continuationSeparator" w:id="0">
    <w:p w14:paraId="12F2DADB" w14:textId="77777777" w:rsidR="0010700B" w:rsidRDefault="0010700B" w:rsidP="008E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AB170" w14:textId="77777777" w:rsidR="009F5B94" w:rsidRDefault="009F5B9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2831473"/>
      <w:docPartObj>
        <w:docPartGallery w:val="Page Numbers (Bottom of Page)"/>
        <w:docPartUnique/>
      </w:docPartObj>
    </w:sdtPr>
    <w:sdtEndPr/>
    <w:sdtContent>
      <w:p w14:paraId="0A354268" w14:textId="3884E641" w:rsidR="009F5B94" w:rsidRDefault="009F5B9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D12">
          <w:rPr>
            <w:noProof/>
          </w:rPr>
          <w:t>4</w:t>
        </w:r>
        <w:r>
          <w:fldChar w:fldCharType="end"/>
        </w:r>
      </w:p>
    </w:sdtContent>
  </w:sdt>
  <w:p w14:paraId="3B0E649B" w14:textId="77777777" w:rsidR="008E632C" w:rsidRDefault="008E632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06EF8" w14:textId="77777777" w:rsidR="009F5B94" w:rsidRDefault="009F5B9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4419D" w14:textId="77777777" w:rsidR="0010700B" w:rsidRDefault="0010700B" w:rsidP="008E632C">
      <w:r>
        <w:separator/>
      </w:r>
    </w:p>
  </w:footnote>
  <w:footnote w:type="continuationSeparator" w:id="0">
    <w:p w14:paraId="5E2B5EAB" w14:textId="77777777" w:rsidR="0010700B" w:rsidRDefault="0010700B" w:rsidP="008E6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A4B98" w14:textId="77777777" w:rsidR="009F5B94" w:rsidRDefault="009F5B9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E6498" w14:textId="77777777" w:rsidR="009B4CEA" w:rsidRDefault="008E632C" w:rsidP="008E632C">
    <w:pPr>
      <w:pStyle w:val="a8"/>
      <w:jc w:val="right"/>
    </w:pPr>
    <w:r>
      <w:t>Приложение</w:t>
    </w:r>
    <w:r w:rsidR="0075739E">
      <w:t xml:space="preserve"> </w:t>
    </w:r>
    <w:r w:rsidR="009B4CEA">
      <w:t xml:space="preserve">к Заявке на выбор поставщика </w:t>
    </w:r>
  </w:p>
  <w:p w14:paraId="3B0E6499" w14:textId="60F8BB98" w:rsidR="008E632C" w:rsidRDefault="005B47C5" w:rsidP="008E632C">
    <w:pPr>
      <w:pStyle w:val="a8"/>
      <w:jc w:val="right"/>
    </w:pPr>
    <w:r>
      <w:t>№____________</w:t>
    </w:r>
    <w:r w:rsidR="009B4CEA">
      <w:t>____от 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D1592" w14:textId="77777777" w:rsidR="009F5B94" w:rsidRDefault="009F5B9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084"/>
    <w:multiLevelType w:val="hybridMultilevel"/>
    <w:tmpl w:val="E2268B30"/>
    <w:lvl w:ilvl="0" w:tplc="6F4425B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52D3B"/>
    <w:multiLevelType w:val="hybridMultilevel"/>
    <w:tmpl w:val="B9AC944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31E148E9"/>
    <w:multiLevelType w:val="multilevel"/>
    <w:tmpl w:val="ABC0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5D46B6"/>
    <w:multiLevelType w:val="multilevel"/>
    <w:tmpl w:val="EE42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C6334CF"/>
    <w:multiLevelType w:val="hybridMultilevel"/>
    <w:tmpl w:val="88DCFA4A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>
    <w:nsid w:val="5E87316E"/>
    <w:multiLevelType w:val="hybridMultilevel"/>
    <w:tmpl w:val="C37600CC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A6"/>
    <w:rsid w:val="000025BE"/>
    <w:rsid w:val="000046DE"/>
    <w:rsid w:val="00035CB6"/>
    <w:rsid w:val="0004686A"/>
    <w:rsid w:val="00046924"/>
    <w:rsid w:val="00051F2B"/>
    <w:rsid w:val="000875C2"/>
    <w:rsid w:val="0009459A"/>
    <w:rsid w:val="00095F9C"/>
    <w:rsid w:val="000B2A22"/>
    <w:rsid w:val="000C5CE9"/>
    <w:rsid w:val="0010700B"/>
    <w:rsid w:val="00130A44"/>
    <w:rsid w:val="001750B2"/>
    <w:rsid w:val="001A2FA6"/>
    <w:rsid w:val="001D2113"/>
    <w:rsid w:val="001D6F17"/>
    <w:rsid w:val="001F5E4D"/>
    <w:rsid w:val="001F7599"/>
    <w:rsid w:val="002063A6"/>
    <w:rsid w:val="00214819"/>
    <w:rsid w:val="002276D0"/>
    <w:rsid w:val="00233A38"/>
    <w:rsid w:val="00247C91"/>
    <w:rsid w:val="00247D4F"/>
    <w:rsid w:val="00250C46"/>
    <w:rsid w:val="00257A8C"/>
    <w:rsid w:val="00261089"/>
    <w:rsid w:val="00327288"/>
    <w:rsid w:val="003348B9"/>
    <w:rsid w:val="00343460"/>
    <w:rsid w:val="00370646"/>
    <w:rsid w:val="00370C2E"/>
    <w:rsid w:val="00372D12"/>
    <w:rsid w:val="0037372E"/>
    <w:rsid w:val="003A528A"/>
    <w:rsid w:val="003B79A5"/>
    <w:rsid w:val="0040734B"/>
    <w:rsid w:val="0040734C"/>
    <w:rsid w:val="00413426"/>
    <w:rsid w:val="004209B9"/>
    <w:rsid w:val="00435717"/>
    <w:rsid w:val="00435984"/>
    <w:rsid w:val="00436C18"/>
    <w:rsid w:val="00460D86"/>
    <w:rsid w:val="004635A7"/>
    <w:rsid w:val="0048093A"/>
    <w:rsid w:val="004840FF"/>
    <w:rsid w:val="004A11BA"/>
    <w:rsid w:val="004A6219"/>
    <w:rsid w:val="004B1A0E"/>
    <w:rsid w:val="004D63E0"/>
    <w:rsid w:val="004E35EC"/>
    <w:rsid w:val="0050027E"/>
    <w:rsid w:val="005036D7"/>
    <w:rsid w:val="00511119"/>
    <w:rsid w:val="005325AF"/>
    <w:rsid w:val="00532C6C"/>
    <w:rsid w:val="00536B79"/>
    <w:rsid w:val="00542250"/>
    <w:rsid w:val="00557E8F"/>
    <w:rsid w:val="00580644"/>
    <w:rsid w:val="0058364B"/>
    <w:rsid w:val="005B47C5"/>
    <w:rsid w:val="005E24BB"/>
    <w:rsid w:val="005F1D33"/>
    <w:rsid w:val="00617471"/>
    <w:rsid w:val="00632206"/>
    <w:rsid w:val="006729A2"/>
    <w:rsid w:val="006864EC"/>
    <w:rsid w:val="006A01C5"/>
    <w:rsid w:val="006A61A1"/>
    <w:rsid w:val="006B3BBE"/>
    <w:rsid w:val="006D2EAA"/>
    <w:rsid w:val="006D7E59"/>
    <w:rsid w:val="006F7A7F"/>
    <w:rsid w:val="00710868"/>
    <w:rsid w:val="0071468D"/>
    <w:rsid w:val="00732827"/>
    <w:rsid w:val="00741D88"/>
    <w:rsid w:val="0075739E"/>
    <w:rsid w:val="00757E6B"/>
    <w:rsid w:val="007915AF"/>
    <w:rsid w:val="0079405F"/>
    <w:rsid w:val="007968E2"/>
    <w:rsid w:val="007B54AA"/>
    <w:rsid w:val="007C2DC9"/>
    <w:rsid w:val="007D1E37"/>
    <w:rsid w:val="007E6803"/>
    <w:rsid w:val="007E7495"/>
    <w:rsid w:val="008165AE"/>
    <w:rsid w:val="00821528"/>
    <w:rsid w:val="0083240B"/>
    <w:rsid w:val="00854652"/>
    <w:rsid w:val="0085552A"/>
    <w:rsid w:val="00866DAE"/>
    <w:rsid w:val="008777FA"/>
    <w:rsid w:val="008907B0"/>
    <w:rsid w:val="008A19EC"/>
    <w:rsid w:val="008A77C8"/>
    <w:rsid w:val="008C3FFA"/>
    <w:rsid w:val="008E632C"/>
    <w:rsid w:val="008F6372"/>
    <w:rsid w:val="00901E98"/>
    <w:rsid w:val="0090708F"/>
    <w:rsid w:val="009160A9"/>
    <w:rsid w:val="00941928"/>
    <w:rsid w:val="00951172"/>
    <w:rsid w:val="00952ADA"/>
    <w:rsid w:val="00990905"/>
    <w:rsid w:val="0099123F"/>
    <w:rsid w:val="0099345E"/>
    <w:rsid w:val="009954A0"/>
    <w:rsid w:val="009A12F3"/>
    <w:rsid w:val="009A6D92"/>
    <w:rsid w:val="009A7256"/>
    <w:rsid w:val="009B442A"/>
    <w:rsid w:val="009B4CEA"/>
    <w:rsid w:val="009D3E95"/>
    <w:rsid w:val="009F5B94"/>
    <w:rsid w:val="00A160F5"/>
    <w:rsid w:val="00A37D38"/>
    <w:rsid w:val="00A84AB8"/>
    <w:rsid w:val="00A90909"/>
    <w:rsid w:val="00AB60DA"/>
    <w:rsid w:val="00AD7C9D"/>
    <w:rsid w:val="00AE6D21"/>
    <w:rsid w:val="00B13CC3"/>
    <w:rsid w:val="00B1583E"/>
    <w:rsid w:val="00B16459"/>
    <w:rsid w:val="00B52F53"/>
    <w:rsid w:val="00B648EC"/>
    <w:rsid w:val="00B64C36"/>
    <w:rsid w:val="00B77C10"/>
    <w:rsid w:val="00B8386B"/>
    <w:rsid w:val="00B93C00"/>
    <w:rsid w:val="00BA5A3B"/>
    <w:rsid w:val="00BB15F9"/>
    <w:rsid w:val="00BB365F"/>
    <w:rsid w:val="00BB38FE"/>
    <w:rsid w:val="00BD1841"/>
    <w:rsid w:val="00BF1D10"/>
    <w:rsid w:val="00BF386F"/>
    <w:rsid w:val="00BF4504"/>
    <w:rsid w:val="00C11AEA"/>
    <w:rsid w:val="00C20958"/>
    <w:rsid w:val="00C20CF4"/>
    <w:rsid w:val="00C30061"/>
    <w:rsid w:val="00C35DEC"/>
    <w:rsid w:val="00C372DB"/>
    <w:rsid w:val="00C47D28"/>
    <w:rsid w:val="00C553DB"/>
    <w:rsid w:val="00C57F98"/>
    <w:rsid w:val="00C653FF"/>
    <w:rsid w:val="00C8544E"/>
    <w:rsid w:val="00C95D26"/>
    <w:rsid w:val="00CD2C3D"/>
    <w:rsid w:val="00CD3C32"/>
    <w:rsid w:val="00CE202E"/>
    <w:rsid w:val="00CF116E"/>
    <w:rsid w:val="00CF3A94"/>
    <w:rsid w:val="00D2304E"/>
    <w:rsid w:val="00D27951"/>
    <w:rsid w:val="00D61403"/>
    <w:rsid w:val="00D95A3B"/>
    <w:rsid w:val="00D965E0"/>
    <w:rsid w:val="00DA057E"/>
    <w:rsid w:val="00DB113B"/>
    <w:rsid w:val="00DB2BDB"/>
    <w:rsid w:val="00DB65B5"/>
    <w:rsid w:val="00DF0B3C"/>
    <w:rsid w:val="00DF0BC7"/>
    <w:rsid w:val="00DF7E51"/>
    <w:rsid w:val="00E04288"/>
    <w:rsid w:val="00E17A68"/>
    <w:rsid w:val="00E23B87"/>
    <w:rsid w:val="00E3054D"/>
    <w:rsid w:val="00E36077"/>
    <w:rsid w:val="00E921A6"/>
    <w:rsid w:val="00ED2107"/>
    <w:rsid w:val="00EF39F4"/>
    <w:rsid w:val="00F63B83"/>
    <w:rsid w:val="00FE2D22"/>
    <w:rsid w:val="00FE5D36"/>
    <w:rsid w:val="00FE7C52"/>
    <w:rsid w:val="00FF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0E6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FE5D36"/>
    <w:rPr>
      <w:b/>
      <w:bCs/>
    </w:rPr>
  </w:style>
  <w:style w:type="character" w:styleId="ad">
    <w:name w:val="Hyperlink"/>
    <w:basedOn w:val="a0"/>
    <w:uiPriority w:val="99"/>
    <w:unhideWhenUsed/>
    <w:rsid w:val="00FE2D22"/>
    <w:rPr>
      <w:color w:val="0000FF"/>
      <w:u w:val="single"/>
    </w:rPr>
  </w:style>
  <w:style w:type="character" w:customStyle="1" w:styleId="style121">
    <w:name w:val="style121"/>
    <w:basedOn w:val="a0"/>
    <w:rsid w:val="00FE2D22"/>
    <w:rPr>
      <w:color w:val="000000"/>
    </w:rPr>
  </w:style>
  <w:style w:type="character" w:styleId="ae">
    <w:name w:val="annotation reference"/>
    <w:basedOn w:val="a0"/>
    <w:uiPriority w:val="99"/>
    <w:semiHidden/>
    <w:unhideWhenUsed/>
    <w:rsid w:val="00BB15F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B15F9"/>
  </w:style>
  <w:style w:type="character" w:customStyle="1" w:styleId="af0">
    <w:name w:val="Текст примечания Знак"/>
    <w:basedOn w:val="a0"/>
    <w:link w:val="af"/>
    <w:uiPriority w:val="99"/>
    <w:semiHidden/>
    <w:rsid w:val="00BB1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B15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B15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-serp-urlitem1">
    <w:name w:val="b-serp-url__item1"/>
    <w:basedOn w:val="a0"/>
    <w:rsid w:val="00247C91"/>
  </w:style>
  <w:style w:type="character" w:styleId="af3">
    <w:name w:val="FollowedHyperlink"/>
    <w:basedOn w:val="a0"/>
    <w:uiPriority w:val="99"/>
    <w:semiHidden/>
    <w:unhideWhenUsed/>
    <w:rsid w:val="00DB65B5"/>
    <w:rPr>
      <w:color w:val="800080" w:themeColor="followedHyperlink"/>
      <w:u w:val="single"/>
    </w:rPr>
  </w:style>
  <w:style w:type="character" w:customStyle="1" w:styleId="a7">
    <w:name w:val="Абзац списка Знак"/>
    <w:basedOn w:val="a0"/>
    <w:link w:val="a6"/>
    <w:uiPriority w:val="34"/>
    <w:rsid w:val="00511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FE5D36"/>
    <w:rPr>
      <w:b/>
      <w:bCs/>
    </w:rPr>
  </w:style>
  <w:style w:type="character" w:styleId="ad">
    <w:name w:val="Hyperlink"/>
    <w:basedOn w:val="a0"/>
    <w:uiPriority w:val="99"/>
    <w:unhideWhenUsed/>
    <w:rsid w:val="00FE2D22"/>
    <w:rPr>
      <w:color w:val="0000FF"/>
      <w:u w:val="single"/>
    </w:rPr>
  </w:style>
  <w:style w:type="character" w:customStyle="1" w:styleId="style121">
    <w:name w:val="style121"/>
    <w:basedOn w:val="a0"/>
    <w:rsid w:val="00FE2D22"/>
    <w:rPr>
      <w:color w:val="000000"/>
    </w:rPr>
  </w:style>
  <w:style w:type="character" w:styleId="ae">
    <w:name w:val="annotation reference"/>
    <w:basedOn w:val="a0"/>
    <w:uiPriority w:val="99"/>
    <w:semiHidden/>
    <w:unhideWhenUsed/>
    <w:rsid w:val="00BB15F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B15F9"/>
  </w:style>
  <w:style w:type="character" w:customStyle="1" w:styleId="af0">
    <w:name w:val="Текст примечания Знак"/>
    <w:basedOn w:val="a0"/>
    <w:link w:val="af"/>
    <w:uiPriority w:val="99"/>
    <w:semiHidden/>
    <w:rsid w:val="00BB1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B15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B15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-serp-urlitem1">
    <w:name w:val="b-serp-url__item1"/>
    <w:basedOn w:val="a0"/>
    <w:rsid w:val="00247C91"/>
  </w:style>
  <w:style w:type="character" w:styleId="af3">
    <w:name w:val="FollowedHyperlink"/>
    <w:basedOn w:val="a0"/>
    <w:uiPriority w:val="99"/>
    <w:semiHidden/>
    <w:unhideWhenUsed/>
    <w:rsid w:val="00DB65B5"/>
    <w:rPr>
      <w:color w:val="800080" w:themeColor="followedHyperlink"/>
      <w:u w:val="single"/>
    </w:rPr>
  </w:style>
  <w:style w:type="character" w:customStyle="1" w:styleId="a7">
    <w:name w:val="Абзац списка Знак"/>
    <w:basedOn w:val="a0"/>
    <w:link w:val="a6"/>
    <w:uiPriority w:val="34"/>
    <w:rsid w:val="00511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0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1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9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60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6DEC557277E448AE40329472E1FED" ma:contentTypeVersion="1" ma:contentTypeDescription="Создание документа." ma:contentTypeScope="" ma:versionID="fea90b6756d00234a4c94572c92c7037">
  <xsd:schema xmlns:xsd="http://www.w3.org/2001/XMLSchema" xmlns:xs="http://www.w3.org/2001/XMLSchema" xmlns:p="http://schemas.microsoft.com/office/2006/metadata/properties" xmlns:ns2="37de5ec7-3741-40e3-b30a-0f104748823d" targetNamespace="http://schemas.microsoft.com/office/2006/metadata/properties" ma:root="true" ma:fieldsID="e5cafdbf713f08c04a6396ffa3695c4d" ns2:_="">
    <xsd:import namespace="37de5ec7-3741-40e3-b30a-0f104748823d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e5ec7-3741-40e3-b30a-0f104748823d" elementFormDefault="qualified">
    <xsd:import namespace="http://schemas.microsoft.com/office/2006/documentManagement/types"/>
    <xsd:import namespace="http://schemas.microsoft.com/office/infopath/2007/PartnerControl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a__x043e__x043c__x043c__x0435__x043d__x0442__x0430__x0440__x0438__x0439_ xmlns="37de5ec7-3741-40e3-b30a-0f104748823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DDC10-0DC3-42B8-8D0F-272666A0D3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AE51B4-F345-4B45-A5F6-26D5D5F5B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e5ec7-3741-40e3-b30a-0f1047488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8AB8A1-EB7F-4503-95C0-DDD87AE2D1AA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7de5ec7-3741-40e3-b30a-0f104748823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8FCCDC1-2048-4B29-898C-8E4E2D7B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1125</Words>
  <Characters>6419</Characters>
  <Application>Microsoft Office Word</Application>
  <DocSecurity>4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Musina Irina</dc:creator>
  <cp:lastModifiedBy>Kalimullin Rinat</cp:lastModifiedBy>
  <cp:revision>2</cp:revision>
  <cp:lastPrinted>2013-04-26T08:13:00Z</cp:lastPrinted>
  <dcterms:created xsi:type="dcterms:W3CDTF">2013-08-02T14:23:00Z</dcterms:created>
  <dcterms:modified xsi:type="dcterms:W3CDTF">2013-08-02T14:23:00Z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0x010100EA56DEC557277E448AE40329472E1FED</vt:lpwstr>
  </property>
</Properties>
</file>